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54" w:rsidRPr="00F70A6C" w:rsidRDefault="00FF0810" w:rsidP="00FF0810">
      <w:pPr>
        <w:jc w:val="center"/>
        <w:rPr>
          <w:rFonts w:ascii="華康隸空體(P)" w:eastAsia="華康隸空體(P)" w:hAnsi="新細明體" w:cs="新細明體"/>
          <w:b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70A6C">
        <w:rPr>
          <w:rFonts w:ascii="華康隸空體(P)" w:eastAsia="華康隸空體(P)" w:hAnsi="新細明體" w:cs="新細明體" w:hint="eastAsia"/>
          <w:b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題目：</w:t>
      </w:r>
      <w:proofErr w:type="gramStart"/>
      <w:r w:rsidR="00F70A6C">
        <w:rPr>
          <w:rFonts w:ascii="華康隸空體(P)" w:eastAsia="華康隸空體(P)" w:hAnsi="新細明體" w:cs="新細明體" w:hint="eastAsia"/>
          <w:b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噁</w:t>
      </w:r>
      <w:proofErr w:type="gramEnd"/>
      <w:r w:rsidR="00F70A6C">
        <w:rPr>
          <w:rFonts w:ascii="華康隸空體(P)" w:eastAsia="華康隸空體(P)" w:hAnsi="新細明體" w:cs="新細明體" w:hint="eastAsia"/>
          <w:b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男</w:t>
      </w:r>
      <w:r w:rsidR="00F70A6C" w:rsidRPr="00F70A6C">
        <w:rPr>
          <w:rFonts w:ascii="華康隸空體(P)" w:eastAsia="華康隸空體(P)" w:hAnsi="新細明體" w:cs="新細明體" w:hint="eastAsia"/>
          <w:b/>
          <w:sz w:val="7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70A6C" w:rsidRPr="00FF0810" w:rsidRDefault="00F70A6C" w:rsidP="00F70A6C">
      <w:pPr>
        <w:jc w:val="center"/>
        <w:rPr>
          <w:rFonts w:ascii="華康隸空體(P)" w:eastAsia="華康隸空體(P)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961A14" wp14:editId="0D7314C9">
            <wp:simplePos x="0" y="0"/>
            <wp:positionH relativeFrom="column">
              <wp:posOffset>254635</wp:posOffset>
            </wp:positionH>
            <wp:positionV relativeFrom="paragraph">
              <wp:posOffset>581025</wp:posOffset>
            </wp:positionV>
            <wp:extent cx="254635" cy="523875"/>
            <wp:effectExtent l="114300" t="38100" r="31115" b="9525"/>
            <wp:wrapThrough wrapText="bothSides">
              <wp:wrapPolygon edited="0">
                <wp:start x="2282" y="-999"/>
                <wp:lineTo x="-14815" y="5139"/>
                <wp:lineTo x="355" y="22559"/>
                <wp:lineTo x="6901" y="23550"/>
                <wp:lineTo x="14054" y="21724"/>
                <wp:lineTo x="13982" y="19968"/>
                <wp:lineTo x="23710" y="10388"/>
                <wp:lineTo x="22958" y="9693"/>
                <wp:lineTo x="10258" y="-373"/>
                <wp:lineTo x="8004" y="-2459"/>
                <wp:lineTo x="2282" y="-999"/>
              </wp:wrapPolygon>
            </wp:wrapThrough>
            <wp:docPr id="6" name="圖片 6" descr="http://pds.exblog.jp/pds/1/200807/04/45/d0094245_11459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7341083503_592" descr="http://pds.exblog.jp/pds/1/200807/04/45/d0094245_114596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62291">
                      <a:off x="0" y="0"/>
                      <a:ext cx="25463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隸空體(P)" w:eastAsia="華康隸空體(P)" w:hAnsi="新細明體" w:cs="新細明體" w:hint="eastAsia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作者：胡恩瑜、</w:t>
      </w:r>
      <w:proofErr w:type="gramStart"/>
      <w:r>
        <w:rPr>
          <w:rFonts w:ascii="華康隸空體(P)" w:eastAsia="華康隸空體(P)" w:hAnsi="新細明體" w:cs="新細明體" w:hint="eastAsia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廖祐萱</w:t>
      </w:r>
      <w:proofErr w:type="gramEnd"/>
      <w:r>
        <w:rPr>
          <w:rFonts w:ascii="華康隸空體(P)" w:eastAsia="華康隸空體(P)" w:hAnsi="新細明體" w:cs="新細明體" w:hint="eastAsia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、劉芯伶</w:t>
      </w:r>
    </w:p>
    <w:p w:rsidR="00F70A6C" w:rsidRPr="00F70A6C" w:rsidRDefault="00F70A6C" w:rsidP="00FF0810">
      <w:pPr>
        <w:jc w:val="center"/>
        <w:rPr>
          <w:rFonts w:ascii="華康隸空體(P)" w:eastAsia="華康隸空體(P)" w:hAnsi="新細明體" w:cs="新細明體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70A6C">
        <w:rPr>
          <w:rFonts w:ascii="華康隸空體(P)" w:eastAsia="華康隸空體(P)" w:hAnsi="新細明體" w:cs="新細明體"/>
          <w:b/>
          <w:noProof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-73660</wp:posOffset>
                </wp:positionH>
                <wp:positionV relativeFrom="paragraph">
                  <wp:posOffset>9525</wp:posOffset>
                </wp:positionV>
                <wp:extent cx="2374265" cy="476250"/>
                <wp:effectExtent l="0" t="0" r="2413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A6C" w:rsidRPr="00F70A6C" w:rsidRDefault="00F70A6C">
                            <w:pPr>
                              <w:rPr>
                                <w:rFonts w:ascii="華康隸空體(P)" w:eastAsia="華康隸空體(P)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F70A6C">
                              <w:rPr>
                                <w:rFonts w:ascii="華康隸空體(P)" w:eastAsia="華康隸空體(P)" w:hint="eastAsia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手詞倉庫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8pt;margin-top:.75pt;width:186.95pt;height:37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">
                <v:textbox>
                  <w:txbxContent>
                    <w:p w:rsidR="00F70A6C" w:rsidRPr="00F70A6C" w:rsidRDefault="00F70A6C">
                      <w:pPr>
                        <w:rPr>
                          <w:rFonts w:ascii="華康隸空體(P)" w:eastAsia="華康隸空體(P)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F70A6C">
                        <w:rPr>
                          <w:rFonts w:ascii="華康隸空體(P)" w:eastAsia="華康隸空體(P)" w:hint="eastAsia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手詞倉庫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3"/>
      </w:tblGrid>
      <w:tr w:rsidR="00E17C15" w:rsidRPr="00F70A6C" w:rsidTr="00F70A6C">
        <w:trPr>
          <w:trHeight w:val="3919"/>
        </w:trPr>
        <w:tc>
          <w:tcPr>
            <w:tcW w:w="8362" w:type="dxa"/>
          </w:tcPr>
          <w:p w:rsidR="00F70A6C" w:rsidRPr="00D20FEC" w:rsidRDefault="00F70A6C" w:rsidP="00D20FEC">
            <w:pPr>
              <w:pStyle w:val="a6"/>
              <w:numPr>
                <w:ilvl w:val="0"/>
                <w:numId w:val="1"/>
              </w:numPr>
              <w:ind w:leftChars="0"/>
              <w:rPr>
                <w:rFonts w:ascii="華康隸空體(P)" w:eastAsia="華康隸空體(P)" w:hAnsi="新細明體" w:cs="新細明體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20FEC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乾洗手             </w:t>
            </w:r>
            <w:r w:rsidR="00D20FEC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="00E17C15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 w:rsidR="00D20FEC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.束手</w:t>
            </w:r>
            <w:r w:rsidRPr="00D20FEC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</w:t>
            </w:r>
          </w:p>
          <w:p w:rsidR="00F70A6C" w:rsidRPr="00D20FEC" w:rsidRDefault="00F70A6C" w:rsidP="00F70A6C">
            <w:pPr>
              <w:pStyle w:val="a6"/>
              <w:numPr>
                <w:ilvl w:val="0"/>
                <w:numId w:val="1"/>
              </w:numPr>
              <w:ind w:leftChars="0"/>
              <w:rPr>
                <w:rFonts w:ascii="華康隸空體(P)" w:eastAsia="華康隸空體(P)" w:hAnsi="新細明體" w:cs="新細明體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20FEC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愛不釋手</w:t>
            </w:r>
            <w:r w:rsidR="00D20FEC" w:rsidRPr="00D20FEC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</w:t>
            </w:r>
            <w:r w:rsidR="00D20FEC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1</w:t>
            </w:r>
            <w:r w:rsidR="00E17C15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  <w:r w:rsidR="00D20FEC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.水手</w:t>
            </w:r>
          </w:p>
          <w:p w:rsidR="00F70A6C" w:rsidRDefault="00F70A6C" w:rsidP="00F70A6C">
            <w:pPr>
              <w:pStyle w:val="a6"/>
              <w:numPr>
                <w:ilvl w:val="0"/>
                <w:numId w:val="1"/>
              </w:numPr>
              <w:ind w:leftChars="0"/>
              <w:rPr>
                <w:rFonts w:ascii="華康隸空體(P)" w:eastAsia="華康隸空體(P)" w:hAnsi="新細明體" w:cs="新細明體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國手</w:t>
            </w:r>
            <w:r w:rsidR="00D20FEC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1</w:t>
            </w:r>
            <w:r w:rsidR="00E17C15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  <w:r w:rsidR="00D20FEC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.熟手</w:t>
            </w:r>
          </w:p>
          <w:p w:rsidR="00F70A6C" w:rsidRDefault="00F70A6C" w:rsidP="00F70A6C">
            <w:pPr>
              <w:pStyle w:val="a6"/>
              <w:numPr>
                <w:ilvl w:val="0"/>
                <w:numId w:val="1"/>
              </w:numPr>
              <w:ind w:leftChars="0"/>
              <w:rPr>
                <w:rFonts w:ascii="華康隸空體(P)" w:eastAsia="華康隸空體(P)" w:hAnsi="新細明體" w:cs="新細明體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敵手</w:t>
            </w:r>
            <w:r w:rsidR="00D20FEC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1</w:t>
            </w:r>
            <w:r w:rsidR="00E17C15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  <w:r w:rsidR="00D20FEC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.玉手</w:t>
            </w:r>
          </w:p>
          <w:p w:rsidR="00D20FEC" w:rsidRPr="00F70A6C" w:rsidRDefault="00D20FEC" w:rsidP="00D20FEC">
            <w:pPr>
              <w:pStyle w:val="a6"/>
              <w:numPr>
                <w:ilvl w:val="0"/>
                <w:numId w:val="1"/>
              </w:numPr>
              <w:ind w:leftChars="0"/>
              <w:rPr>
                <w:rFonts w:ascii="華康隸空體(P)" w:eastAsia="華康隸空體(P)" w:hAnsi="新細明體" w:cs="新細明體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平手               1</w:t>
            </w:r>
            <w:r w:rsidR="00E17C15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  <w:r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.生手</w:t>
            </w:r>
          </w:p>
          <w:p w:rsidR="00D20FEC" w:rsidRPr="00D20FEC" w:rsidRDefault="00D20FEC" w:rsidP="00D20FEC">
            <w:pPr>
              <w:pStyle w:val="a6"/>
              <w:numPr>
                <w:ilvl w:val="0"/>
                <w:numId w:val="1"/>
              </w:numPr>
              <w:ind w:leftChars="0"/>
              <w:rPr>
                <w:rFonts w:ascii="華康隸空體(P)" w:eastAsia="華康隸空體(P)" w:hAnsi="新細明體" w:cs="新細明體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70A6C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歌手</w:t>
            </w:r>
            <w:r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</w:t>
            </w:r>
            <w:r w:rsidR="00E17C15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17</w:t>
            </w:r>
            <w:r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.空手而歸</w:t>
            </w:r>
          </w:p>
          <w:p w:rsidR="00D20FEC" w:rsidRDefault="00D20FEC" w:rsidP="00F70A6C">
            <w:pPr>
              <w:pStyle w:val="a6"/>
              <w:numPr>
                <w:ilvl w:val="0"/>
                <w:numId w:val="1"/>
              </w:numPr>
              <w:ind w:leftChars="0"/>
              <w:rPr>
                <w:rFonts w:ascii="華康隸空體(P)" w:eastAsia="華康隸空體(P)" w:hAnsi="新細明體" w:cs="新細明體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親手</w:t>
            </w:r>
            <w:r w:rsidR="00523043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</w:t>
            </w:r>
            <w:r w:rsidR="00E17C15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18</w:t>
            </w:r>
            <w:r w:rsidR="00523043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.舉手</w:t>
            </w:r>
          </w:p>
          <w:p w:rsidR="00D20FEC" w:rsidRDefault="00D20FEC" w:rsidP="00F70A6C">
            <w:pPr>
              <w:pStyle w:val="a6"/>
              <w:numPr>
                <w:ilvl w:val="0"/>
                <w:numId w:val="1"/>
              </w:numPr>
              <w:ind w:leftChars="0"/>
              <w:rPr>
                <w:rFonts w:ascii="華康隸空體(P)" w:eastAsia="華康隸空體(P)" w:hAnsi="新細明體" w:cs="新細明體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徒手</w:t>
            </w:r>
            <w:r w:rsidR="00523043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</w:t>
            </w:r>
            <w:r w:rsidR="00E17C15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19</w:t>
            </w:r>
            <w:r w:rsidR="00523043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 著手</w:t>
            </w:r>
          </w:p>
          <w:p w:rsidR="00E17C15" w:rsidRPr="00E17C15" w:rsidRDefault="00D20FEC" w:rsidP="00E17C15">
            <w:pPr>
              <w:pStyle w:val="a6"/>
              <w:numPr>
                <w:ilvl w:val="0"/>
                <w:numId w:val="1"/>
              </w:numPr>
              <w:ind w:leftChars="0"/>
              <w:rPr>
                <w:rFonts w:ascii="華康隸空體(P)" w:eastAsia="華康隸空體(P)" w:hAnsi="新細明體" w:cs="新細明體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洗手</w:t>
            </w:r>
            <w:r w:rsidR="00E17C15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20.打手</w:t>
            </w:r>
          </w:p>
          <w:p w:rsidR="00D20FEC" w:rsidRDefault="00E17C15" w:rsidP="00F70A6C">
            <w:pPr>
              <w:pStyle w:val="a6"/>
              <w:numPr>
                <w:ilvl w:val="0"/>
                <w:numId w:val="1"/>
              </w:numPr>
              <w:ind w:leftChars="0"/>
              <w:rPr>
                <w:rFonts w:ascii="華康隸空體(P)" w:eastAsia="華康隸空體(P)" w:hAnsi="新細明體" w:cs="新細明體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人手</w:t>
            </w:r>
            <w:r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21.伸手</w:t>
            </w:r>
          </w:p>
          <w:p w:rsidR="00D20FEC" w:rsidRPr="00E17C15" w:rsidRDefault="00D20FEC" w:rsidP="00E17C15">
            <w:pPr>
              <w:pStyle w:val="a6"/>
              <w:numPr>
                <w:ilvl w:val="0"/>
                <w:numId w:val="1"/>
              </w:numPr>
              <w:ind w:leftChars="0"/>
              <w:rPr>
                <w:rFonts w:ascii="華康隸空體(P)" w:eastAsia="華康隸空體(P)" w:hAnsi="新細明體" w:cs="新細明體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伸手</w:t>
            </w:r>
            <w:r w:rsidR="00E17C15">
              <w:rPr>
                <w:rFonts w:ascii="華康隸空體(P)" w:eastAsia="華康隸空體(P)" w:hAnsi="新細明體" w:cs="新細明體" w:hint="eastAsia"/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22.握手</w:t>
            </w:r>
          </w:p>
        </w:tc>
      </w:tr>
    </w:tbl>
    <w:p w:rsidR="00E17C15" w:rsidRDefault="00E17C15" w:rsidP="00E17C15">
      <w:pPr>
        <w:rPr>
          <w:rFonts w:ascii="華康隸空體(P)" w:eastAsia="華康隸空體(P)" w:hint="eastAsia"/>
          <w:b/>
          <w:sz w:val="52"/>
          <w:szCs w:val="52"/>
          <w:u w:val="dash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17C15" w:rsidRDefault="00E17C15" w:rsidP="00E17C15">
      <w:pPr>
        <w:rPr>
          <w:rFonts w:ascii="華康隸空體(P)" w:eastAsia="華康隸空體(P)" w:hint="eastAsia"/>
          <w:b/>
          <w:sz w:val="52"/>
          <w:szCs w:val="52"/>
          <w:u w:val="dash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17C15" w:rsidRDefault="00E17C15" w:rsidP="00E17C15">
      <w:pPr>
        <w:rPr>
          <w:rFonts w:ascii="華康隸空體(P)" w:eastAsia="華康隸空體(P)" w:hint="eastAsia"/>
          <w:b/>
          <w:sz w:val="52"/>
          <w:szCs w:val="52"/>
          <w:u w:val="dash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17C15" w:rsidRDefault="00E17C15" w:rsidP="00E17C15">
      <w:pPr>
        <w:rPr>
          <w:rFonts w:ascii="華康隸空體(P)" w:eastAsia="華康隸空體(P)" w:hint="eastAsia"/>
          <w:b/>
          <w:sz w:val="52"/>
          <w:szCs w:val="52"/>
          <w:u w:val="dash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17C15" w:rsidRPr="00E17C15" w:rsidRDefault="00E17C15" w:rsidP="00E17C15">
      <w:pPr>
        <w:rPr>
          <w:rFonts w:ascii="華康隸空體(P)" w:eastAsia="華康隸空體(P)" w:hint="eastAsia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E17C15">
        <w:rPr>
          <w:rFonts w:ascii="華康隸空體(P)" w:eastAsia="華康隸空體(P)" w:hint="eastAsia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串手成文</w:t>
      </w:r>
      <w:proofErr w:type="gramEnd"/>
      <w:r w:rsidRPr="00E17C15">
        <w:rPr>
          <w:noProof/>
        </w:rPr>
        <w:drawing>
          <wp:anchor distT="0" distB="0" distL="114300" distR="114300" simplePos="0" relativeHeight="251663360" behindDoc="1" locked="0" layoutInCell="1" allowOverlap="1" wp14:anchorId="0A7F31B5" wp14:editId="4CA2B416">
            <wp:simplePos x="0" y="0"/>
            <wp:positionH relativeFrom="column">
              <wp:posOffset>169545</wp:posOffset>
            </wp:positionH>
            <wp:positionV relativeFrom="paragraph">
              <wp:posOffset>-67310</wp:posOffset>
            </wp:positionV>
            <wp:extent cx="254635" cy="523875"/>
            <wp:effectExtent l="114300" t="38100" r="31115" b="9525"/>
            <wp:wrapThrough wrapText="bothSides">
              <wp:wrapPolygon edited="0">
                <wp:start x="2282" y="-999"/>
                <wp:lineTo x="-14815" y="5139"/>
                <wp:lineTo x="355" y="22559"/>
                <wp:lineTo x="6901" y="23550"/>
                <wp:lineTo x="14054" y="21724"/>
                <wp:lineTo x="13982" y="19968"/>
                <wp:lineTo x="23710" y="10388"/>
                <wp:lineTo x="22958" y="9693"/>
                <wp:lineTo x="10258" y="-373"/>
                <wp:lineTo x="8004" y="-2459"/>
                <wp:lineTo x="2282" y="-999"/>
              </wp:wrapPolygon>
            </wp:wrapThrough>
            <wp:docPr id="2" name="圖片 2" descr="http://pds.exblog.jp/pds/1/200807/04/45/d0094245_11459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7341083503_592" descr="http://pds.exblog.jp/pds/1/200807/04/45/d0094245_114596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62291">
                      <a:off x="0" y="0"/>
                      <a:ext cx="25463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7C15">
        <w:rPr>
          <w:rFonts w:ascii="華康隸空體(P)" w:eastAsia="華康隸空體(P)" w:hint="eastAsia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tbl>
      <w:tblPr>
        <w:tblStyle w:val="a3"/>
        <w:tblW w:w="9475" w:type="dxa"/>
        <w:tblLook w:val="04A0" w:firstRow="1" w:lastRow="0" w:firstColumn="1" w:lastColumn="0" w:noHBand="0" w:noVBand="1"/>
      </w:tblPr>
      <w:tblGrid>
        <w:gridCol w:w="9475"/>
      </w:tblGrid>
      <w:tr w:rsidR="00E17C15" w:rsidRPr="00E17C15" w:rsidTr="00E17C15">
        <w:trPr>
          <w:trHeight w:val="8734"/>
        </w:trPr>
        <w:tc>
          <w:tcPr>
            <w:tcW w:w="9475" w:type="dxa"/>
          </w:tcPr>
          <w:p w:rsidR="00E17C15" w:rsidRPr="00E17C15" w:rsidRDefault="00E17C15" w:rsidP="00E17C15">
            <w:pPr>
              <w:rPr>
                <w:rFonts w:ascii="華康隸空體(P)" w:eastAsia="華康隸空體(P)" w:hint="eastAsia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17C15">
              <w:rPr>
                <w:rFonts w:ascii="華康隸空體(P)" w:eastAsia="華康隸空體(P)" w:hint="eastAsia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有一個(歌手)在Body shop買了一大袋(乾洗手)，她要在表演前先(洗手)，她挑到了每一種，包括芒果、百香果</w:t>
            </w:r>
            <w:r w:rsidRPr="00E17C15">
              <w:rPr>
                <w:rFonts w:ascii="華康隸空體(P)" w:eastAsia="華康隸空體(P)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…</w:t>
            </w:r>
            <w:proofErr w:type="gramStart"/>
            <w:r w:rsidRPr="00E17C15">
              <w:rPr>
                <w:rFonts w:ascii="華康隸空體(P)" w:eastAsia="華康隸空體(P)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…</w:t>
            </w:r>
            <w:proofErr w:type="gramEnd"/>
            <w:r w:rsidRPr="00E17C15">
              <w:rPr>
                <w:rFonts w:ascii="華康隸空體(P)" w:eastAsia="華康隸空體(P)" w:hint="eastAsia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等，他(愛不釋手)。演唱會當天，有一位男粉絲，和他的(手下)說:"我要(親手)碰她那</w:t>
            </w:r>
          </w:p>
          <w:p w:rsidR="00E17C15" w:rsidRPr="00E17C15" w:rsidRDefault="00E17C15" w:rsidP="00E17C15">
            <w:pPr>
              <w:rPr>
                <w:rFonts w:ascii="華康隸空體(P)" w:eastAsia="華康隸空體(P)" w:hint="eastAsia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17C15">
              <w:rPr>
                <w:rFonts w:ascii="華康隸空體(P)" w:eastAsia="華康隸空體(P)" w:hint="eastAsia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豐滿的胸部。"</w:t>
            </w:r>
          </w:p>
        </w:tc>
      </w:tr>
    </w:tbl>
    <w:p w:rsidR="00E17C15" w:rsidRPr="00E17C15" w:rsidRDefault="00E17C15" w:rsidP="00E17C15">
      <w:pPr>
        <w:rPr>
          <w:rFonts w:ascii="華康隸空體(P)" w:eastAsia="華康隸空體(P)"/>
          <w:b/>
          <w:sz w:val="52"/>
          <w:szCs w:val="5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sectPr w:rsidR="00E17C15" w:rsidRPr="00E17C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空體(P)">
    <w:panose1 w:val="03000700000000000000"/>
    <w:charset w:val="88"/>
    <w:family w:val="script"/>
    <w:pitch w:val="variable"/>
    <w:sig w:usb0="800002E3" w:usb1="28CFFCFA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E113B"/>
    <w:multiLevelType w:val="hybridMultilevel"/>
    <w:tmpl w:val="06EC0AFC"/>
    <w:lvl w:ilvl="0" w:tplc="4338303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1A"/>
    <w:rsid w:val="00064599"/>
    <w:rsid w:val="00523043"/>
    <w:rsid w:val="00B47054"/>
    <w:rsid w:val="00C5551A"/>
    <w:rsid w:val="00D20FEC"/>
    <w:rsid w:val="00E17C15"/>
    <w:rsid w:val="00F70A6C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70A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70A6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70A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70A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資優班</dc:creator>
  <cp:keywords/>
  <dc:description/>
  <cp:lastModifiedBy>資優班</cp:lastModifiedBy>
  <cp:revision>9</cp:revision>
  <dcterms:created xsi:type="dcterms:W3CDTF">2019-06-17T00:18:00Z</dcterms:created>
  <dcterms:modified xsi:type="dcterms:W3CDTF">2019-06-24T00:38:00Z</dcterms:modified>
</cp:coreProperties>
</file>